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E253C" w14:textId="77777777" w:rsidR="00EE1A51" w:rsidRPr="00EE1A51" w:rsidRDefault="00EE1A51" w:rsidP="00EE1A51">
      <w:pPr>
        <w:pStyle w:val="Heading1"/>
        <w:jc w:val="center"/>
        <w:rPr>
          <w:b/>
          <w:bCs/>
        </w:rPr>
      </w:pPr>
      <w:r w:rsidRPr="00EE1A51">
        <w:rPr>
          <w:b/>
          <w:bCs/>
        </w:rPr>
        <w:t>The NASA 10-minute Lean Test</w:t>
      </w:r>
    </w:p>
    <w:p w14:paraId="6052C656" w14:textId="77777777" w:rsidR="00F43C0D" w:rsidRDefault="00F43C0D" w:rsidP="23CB5DC1">
      <w:pPr>
        <w:spacing w:after="0"/>
        <w:jc w:val="center"/>
        <w:rPr>
          <w:b/>
          <w:bCs/>
          <w:sz w:val="20"/>
          <w:szCs w:val="20"/>
        </w:rPr>
      </w:pPr>
    </w:p>
    <w:p w14:paraId="2CEE813D" w14:textId="3D198D3E" w:rsidR="001D5069" w:rsidRDefault="001D5069" w:rsidP="23CB5DC1">
      <w:pPr>
        <w:spacing w:after="120"/>
        <w:rPr>
          <w:sz w:val="20"/>
          <w:szCs w:val="20"/>
        </w:rPr>
      </w:pPr>
      <w:r w:rsidRPr="23CB5DC1">
        <w:rPr>
          <w:b/>
          <w:bCs/>
          <w:sz w:val="20"/>
          <w:szCs w:val="20"/>
        </w:rPr>
        <w:t>S</w:t>
      </w:r>
      <w:r w:rsidR="1D342E99" w:rsidRPr="23CB5DC1">
        <w:rPr>
          <w:b/>
          <w:bCs/>
          <w:sz w:val="20"/>
          <w:szCs w:val="20"/>
        </w:rPr>
        <w:t>tep1:</w:t>
      </w:r>
      <w:r w:rsidR="1D342E99" w:rsidRPr="23CB5DC1">
        <w:rPr>
          <w:sz w:val="20"/>
          <w:szCs w:val="20"/>
        </w:rPr>
        <w:t xml:space="preserve"> </w:t>
      </w:r>
      <w:r w:rsidR="00EE1A51" w:rsidRPr="23CB5DC1">
        <w:rPr>
          <w:sz w:val="20"/>
          <w:szCs w:val="20"/>
        </w:rPr>
        <w:t>L</w:t>
      </w:r>
      <w:r w:rsidR="00825C2F" w:rsidRPr="23CB5DC1">
        <w:rPr>
          <w:sz w:val="20"/>
          <w:szCs w:val="20"/>
        </w:rPr>
        <w:t>ie down in supine position. After lying quietly 5-10 minutes, record blood pressure</w:t>
      </w:r>
      <w:r w:rsidR="4C4D583A" w:rsidRPr="23CB5DC1">
        <w:rPr>
          <w:sz w:val="20"/>
          <w:szCs w:val="20"/>
        </w:rPr>
        <w:t xml:space="preserve"> </w:t>
      </w:r>
      <w:r w:rsidR="0237C39F" w:rsidRPr="23CB5DC1">
        <w:rPr>
          <w:sz w:val="20"/>
          <w:szCs w:val="20"/>
        </w:rPr>
        <w:t>(BP)</w:t>
      </w:r>
      <w:r w:rsidR="00825C2F" w:rsidRPr="23CB5DC1">
        <w:rPr>
          <w:sz w:val="20"/>
          <w:szCs w:val="20"/>
        </w:rPr>
        <w:t xml:space="preserve"> and </w:t>
      </w:r>
      <w:r w:rsidR="17EB34BF" w:rsidRPr="23CB5DC1">
        <w:rPr>
          <w:sz w:val="20"/>
          <w:szCs w:val="20"/>
        </w:rPr>
        <w:t>heart rate</w:t>
      </w:r>
      <w:r w:rsidR="388E1F96" w:rsidRPr="23CB5DC1">
        <w:rPr>
          <w:sz w:val="20"/>
          <w:szCs w:val="20"/>
        </w:rPr>
        <w:t xml:space="preserve"> </w:t>
      </w:r>
      <w:r w:rsidR="122087DF" w:rsidRPr="23CB5DC1">
        <w:rPr>
          <w:sz w:val="20"/>
          <w:szCs w:val="20"/>
        </w:rPr>
        <w:t>(HR)</w:t>
      </w:r>
      <w:r w:rsidR="00825C2F" w:rsidRPr="23CB5DC1">
        <w:rPr>
          <w:sz w:val="20"/>
          <w:szCs w:val="20"/>
        </w:rPr>
        <w:t xml:space="preserve">. Repeat a minute later. </w:t>
      </w:r>
      <w:r w:rsidR="006B23A7" w:rsidRPr="23CB5DC1">
        <w:rPr>
          <w:sz w:val="20"/>
          <w:szCs w:val="20"/>
        </w:rPr>
        <w:t>R</w:t>
      </w:r>
      <w:r w:rsidR="00825C2F" w:rsidRPr="23CB5DC1">
        <w:rPr>
          <w:sz w:val="20"/>
          <w:szCs w:val="20"/>
        </w:rPr>
        <w:t xml:space="preserve">etake until two consecutive vital readings are relatively </w:t>
      </w:r>
      <w:r w:rsidR="006B23A7" w:rsidRPr="23CB5DC1">
        <w:rPr>
          <w:sz w:val="20"/>
          <w:szCs w:val="20"/>
        </w:rPr>
        <w:t>similar</w:t>
      </w:r>
      <w:r w:rsidR="00825C2F" w:rsidRPr="23CB5DC1">
        <w:rPr>
          <w:sz w:val="20"/>
          <w:szCs w:val="20"/>
        </w:rPr>
        <w:t xml:space="preserve">. The goal is to </w:t>
      </w:r>
      <w:r w:rsidR="1FC4F7FA" w:rsidRPr="23CB5DC1">
        <w:rPr>
          <w:sz w:val="20"/>
          <w:szCs w:val="20"/>
        </w:rPr>
        <w:t>find</w:t>
      </w:r>
      <w:r w:rsidR="00825C2F" w:rsidRPr="23CB5DC1">
        <w:rPr>
          <w:sz w:val="20"/>
          <w:szCs w:val="20"/>
        </w:rPr>
        <w:t xml:space="preserve"> the average resting supine </w:t>
      </w:r>
      <w:r w:rsidR="20535E11" w:rsidRPr="23CB5DC1">
        <w:rPr>
          <w:sz w:val="20"/>
          <w:szCs w:val="20"/>
        </w:rPr>
        <w:t>BP and HR</w:t>
      </w:r>
    </w:p>
    <w:p w14:paraId="5AA87C91" w14:textId="29F10E82" w:rsidR="00825C2F" w:rsidRPr="00A90E1A" w:rsidRDefault="139266C1" w:rsidP="23CB5DC1">
      <w:pPr>
        <w:spacing w:after="120"/>
        <w:rPr>
          <w:sz w:val="20"/>
          <w:szCs w:val="20"/>
        </w:rPr>
      </w:pPr>
      <w:r w:rsidRPr="23CB5DC1">
        <w:rPr>
          <w:b/>
          <w:bCs/>
          <w:sz w:val="20"/>
          <w:szCs w:val="20"/>
        </w:rPr>
        <w:t>Step2:</w:t>
      </w:r>
      <w:r w:rsidR="00825C2F" w:rsidRPr="23CB5DC1">
        <w:rPr>
          <w:sz w:val="20"/>
          <w:szCs w:val="20"/>
        </w:rPr>
        <w:t xml:space="preserve"> </w:t>
      </w:r>
      <w:r w:rsidR="006B23A7" w:rsidRPr="23CB5DC1">
        <w:rPr>
          <w:sz w:val="20"/>
          <w:szCs w:val="20"/>
        </w:rPr>
        <w:t>Get up</w:t>
      </w:r>
      <w:r w:rsidR="00825C2F" w:rsidRPr="23CB5DC1">
        <w:rPr>
          <w:sz w:val="20"/>
          <w:szCs w:val="20"/>
        </w:rPr>
        <w:t xml:space="preserve"> and stand straight while leaning against the wall; shoulder blades </w:t>
      </w:r>
      <w:r w:rsidR="006B23A7" w:rsidRPr="23CB5DC1">
        <w:rPr>
          <w:sz w:val="20"/>
          <w:szCs w:val="20"/>
        </w:rPr>
        <w:t>against</w:t>
      </w:r>
      <w:r w:rsidR="00825C2F" w:rsidRPr="23CB5DC1">
        <w:rPr>
          <w:sz w:val="20"/>
          <w:szCs w:val="20"/>
        </w:rPr>
        <w:t xml:space="preserve"> the wall, heels approximately </w:t>
      </w:r>
      <w:r w:rsidR="3FEACC91" w:rsidRPr="23CB5DC1">
        <w:rPr>
          <w:sz w:val="20"/>
          <w:szCs w:val="20"/>
        </w:rPr>
        <w:t>20cm</w:t>
      </w:r>
      <w:r w:rsidR="00825C2F" w:rsidRPr="23CB5DC1">
        <w:rPr>
          <w:sz w:val="20"/>
          <w:szCs w:val="20"/>
        </w:rPr>
        <w:t xml:space="preserve"> from the wall. Relax as much as possible. </w:t>
      </w:r>
    </w:p>
    <w:p w14:paraId="0389D750" w14:textId="7FE21849" w:rsidR="00825C2F" w:rsidRPr="00A90E1A" w:rsidRDefault="0DACE11F" w:rsidP="23CB5DC1">
      <w:pPr>
        <w:spacing w:after="120"/>
        <w:rPr>
          <w:sz w:val="20"/>
          <w:szCs w:val="20"/>
        </w:rPr>
      </w:pPr>
      <w:r w:rsidRPr="23CB5DC1">
        <w:rPr>
          <w:b/>
          <w:bCs/>
          <w:sz w:val="20"/>
          <w:szCs w:val="20"/>
        </w:rPr>
        <w:t xml:space="preserve">Step3: </w:t>
      </w:r>
      <w:r w:rsidR="00825C2F" w:rsidRPr="23CB5DC1">
        <w:rPr>
          <w:sz w:val="20"/>
          <w:szCs w:val="20"/>
        </w:rPr>
        <w:t xml:space="preserve">Start the timer and record the </w:t>
      </w:r>
      <w:r w:rsidR="1CEA4189" w:rsidRPr="23CB5DC1">
        <w:rPr>
          <w:sz w:val="20"/>
          <w:szCs w:val="20"/>
        </w:rPr>
        <w:t>standing</w:t>
      </w:r>
      <w:r w:rsidR="00825C2F" w:rsidRPr="23CB5DC1">
        <w:rPr>
          <w:sz w:val="20"/>
          <w:szCs w:val="20"/>
        </w:rPr>
        <w:t xml:space="preserve"> </w:t>
      </w:r>
      <w:r w:rsidR="3E67229D" w:rsidRPr="23CB5DC1">
        <w:rPr>
          <w:sz w:val="20"/>
          <w:szCs w:val="20"/>
        </w:rPr>
        <w:t>BP</w:t>
      </w:r>
      <w:r w:rsidR="00825C2F" w:rsidRPr="23CB5DC1">
        <w:rPr>
          <w:sz w:val="20"/>
          <w:szCs w:val="20"/>
        </w:rPr>
        <w:t xml:space="preserve"> and </w:t>
      </w:r>
      <w:r w:rsidR="67F8BF94" w:rsidRPr="23CB5DC1">
        <w:rPr>
          <w:sz w:val="20"/>
          <w:szCs w:val="20"/>
        </w:rPr>
        <w:t>HR</w:t>
      </w:r>
      <w:r w:rsidR="00825C2F" w:rsidRPr="23CB5DC1">
        <w:rPr>
          <w:sz w:val="20"/>
          <w:szCs w:val="20"/>
        </w:rPr>
        <w:t xml:space="preserve">. Repeat </w:t>
      </w:r>
      <w:r w:rsidR="3BBAF79C" w:rsidRPr="23CB5DC1">
        <w:rPr>
          <w:sz w:val="20"/>
          <w:szCs w:val="20"/>
        </w:rPr>
        <w:t>BP</w:t>
      </w:r>
      <w:r w:rsidR="00825C2F" w:rsidRPr="23CB5DC1">
        <w:rPr>
          <w:sz w:val="20"/>
          <w:szCs w:val="20"/>
        </w:rPr>
        <w:t xml:space="preserve"> and </w:t>
      </w:r>
      <w:r w:rsidR="2C552F76" w:rsidRPr="23CB5DC1">
        <w:rPr>
          <w:sz w:val="20"/>
          <w:szCs w:val="20"/>
        </w:rPr>
        <w:t>HR</w:t>
      </w:r>
      <w:r w:rsidR="00825C2F" w:rsidRPr="23CB5DC1">
        <w:rPr>
          <w:sz w:val="20"/>
          <w:szCs w:val="20"/>
        </w:rPr>
        <w:t xml:space="preserve"> measurements e</w:t>
      </w:r>
      <w:r w:rsidR="31D2230A" w:rsidRPr="23CB5DC1">
        <w:rPr>
          <w:sz w:val="20"/>
          <w:szCs w:val="20"/>
        </w:rPr>
        <w:t>ach</w:t>
      </w:r>
      <w:r w:rsidR="00825C2F" w:rsidRPr="23CB5DC1">
        <w:rPr>
          <w:sz w:val="20"/>
          <w:szCs w:val="20"/>
        </w:rPr>
        <w:t xml:space="preserve"> minute for 10 minutes. </w:t>
      </w:r>
    </w:p>
    <w:p w14:paraId="521F5488" w14:textId="5CACEF0E" w:rsidR="00825C2F" w:rsidRPr="00A90E1A" w:rsidRDefault="00825C2F" w:rsidP="23CB5DC1">
      <w:pPr>
        <w:spacing w:after="120"/>
        <w:rPr>
          <w:sz w:val="20"/>
          <w:szCs w:val="20"/>
        </w:rPr>
      </w:pPr>
      <w:r w:rsidRPr="23CB5DC1">
        <w:rPr>
          <w:sz w:val="20"/>
          <w:szCs w:val="20"/>
        </w:rPr>
        <w:t>Do not talk, except to report symptoms</w:t>
      </w:r>
      <w:r w:rsidR="36AF091F" w:rsidRPr="23CB5DC1">
        <w:rPr>
          <w:sz w:val="20"/>
          <w:szCs w:val="20"/>
        </w:rPr>
        <w:t>. R</w:t>
      </w:r>
      <w:r w:rsidRPr="23CB5DC1">
        <w:rPr>
          <w:sz w:val="20"/>
          <w:szCs w:val="20"/>
        </w:rPr>
        <w:t xml:space="preserve">esist moving feet or shifting weight. </w:t>
      </w:r>
    </w:p>
    <w:p w14:paraId="5EE19182" w14:textId="06D9A017" w:rsidR="00825C2F" w:rsidRPr="00A90E1A" w:rsidRDefault="4DC37C51" w:rsidP="23CB5DC1">
      <w:pPr>
        <w:spacing w:after="120"/>
        <w:rPr>
          <w:sz w:val="20"/>
          <w:szCs w:val="20"/>
        </w:rPr>
      </w:pPr>
      <w:r w:rsidRPr="23CB5DC1">
        <w:rPr>
          <w:sz w:val="20"/>
          <w:szCs w:val="20"/>
        </w:rPr>
        <w:t>Record</w:t>
      </w:r>
      <w:r w:rsidR="00825C2F" w:rsidRPr="23CB5DC1">
        <w:rPr>
          <w:sz w:val="20"/>
          <w:szCs w:val="20"/>
        </w:rPr>
        <w:t xml:space="preserve"> comments/ symptoms as applicable. </w:t>
      </w:r>
      <w:r w:rsidR="00EE1A51" w:rsidRPr="23CB5DC1">
        <w:rPr>
          <w:sz w:val="20"/>
          <w:szCs w:val="20"/>
        </w:rPr>
        <w:t>e.g.,</w:t>
      </w:r>
      <w:r w:rsidR="00825C2F" w:rsidRPr="23CB5DC1">
        <w:rPr>
          <w:sz w:val="20"/>
          <w:szCs w:val="20"/>
        </w:rPr>
        <w:t xml:space="preserve"> light-headedness or </w:t>
      </w:r>
      <w:r w:rsidR="7A59B955" w:rsidRPr="23CB5DC1">
        <w:rPr>
          <w:sz w:val="20"/>
          <w:szCs w:val="20"/>
        </w:rPr>
        <w:t>dizziness</w:t>
      </w:r>
      <w:r w:rsidR="00825C2F" w:rsidRPr="23CB5DC1">
        <w:rPr>
          <w:sz w:val="20"/>
          <w:szCs w:val="20"/>
        </w:rPr>
        <w:t xml:space="preserve">. Brain fog. Swelling or changes in colour and temperature in skin and extremities. </w:t>
      </w:r>
    </w:p>
    <w:p w14:paraId="222095B2" w14:textId="2BE8D1DD" w:rsidR="00825C2F" w:rsidRPr="00A90E1A" w:rsidRDefault="00825C2F" w:rsidP="00825C2F">
      <w:pPr>
        <w:rPr>
          <w:b/>
          <w:bCs/>
          <w:sz w:val="20"/>
          <w:szCs w:val="20"/>
        </w:rPr>
      </w:pPr>
      <w:r w:rsidRPr="00A90E1A">
        <w:rPr>
          <w:b/>
          <w:bCs/>
          <w:sz w:val="20"/>
          <w:szCs w:val="20"/>
        </w:rPr>
        <w:t>Stop the test if you are about to faint.</w:t>
      </w:r>
    </w:p>
    <w:tbl>
      <w:tblPr>
        <w:tblStyle w:val="TableGrid"/>
        <w:tblpPr w:leftFromText="180" w:rightFromText="180" w:vertAnchor="text" w:horzAnchor="margin" w:tblpXSpec="center" w:tblpY="17"/>
        <w:tblOverlap w:val="never"/>
        <w:tblW w:w="8614" w:type="dxa"/>
        <w:tblLook w:val="04A0" w:firstRow="1" w:lastRow="0" w:firstColumn="1" w:lastColumn="0" w:noHBand="0" w:noVBand="1"/>
      </w:tblPr>
      <w:tblGrid>
        <w:gridCol w:w="1997"/>
        <w:gridCol w:w="1185"/>
        <w:gridCol w:w="1200"/>
        <w:gridCol w:w="4232"/>
      </w:tblGrid>
      <w:tr w:rsidR="005C6780" w:rsidRPr="00A90E1A" w14:paraId="71BF4762" w14:textId="77777777" w:rsidTr="23CB5DC1">
        <w:trPr>
          <w:trHeight w:val="290"/>
        </w:trPr>
        <w:tc>
          <w:tcPr>
            <w:tcW w:w="8614" w:type="dxa"/>
            <w:gridSpan w:val="4"/>
          </w:tcPr>
          <w:p w14:paraId="236EEE78" w14:textId="73EE326A" w:rsidR="005C6780" w:rsidRPr="00A90E1A" w:rsidRDefault="7823CBDD" w:rsidP="00EE1A51">
            <w:pPr>
              <w:jc w:val="center"/>
              <w:rPr>
                <w:sz w:val="20"/>
                <w:szCs w:val="20"/>
              </w:rPr>
            </w:pPr>
            <w:r w:rsidRPr="00A90E1A">
              <w:rPr>
                <w:sz w:val="20"/>
                <w:szCs w:val="20"/>
              </w:rPr>
              <w:t xml:space="preserve">Record </w:t>
            </w:r>
            <w:r w:rsidR="005C6780" w:rsidRPr="00A90E1A">
              <w:rPr>
                <w:sz w:val="20"/>
                <w:szCs w:val="20"/>
              </w:rPr>
              <w:t>Orthostatic Vital Signs</w:t>
            </w:r>
          </w:p>
        </w:tc>
      </w:tr>
      <w:tr w:rsidR="005C6780" w:rsidRPr="00A90E1A" w14:paraId="63160DBE" w14:textId="77777777" w:rsidTr="23CB5DC1">
        <w:trPr>
          <w:trHeight w:val="290"/>
        </w:trPr>
        <w:tc>
          <w:tcPr>
            <w:tcW w:w="1997" w:type="dxa"/>
          </w:tcPr>
          <w:p w14:paraId="522279FB" w14:textId="77777777" w:rsidR="005C6780" w:rsidRPr="00A90E1A" w:rsidRDefault="005C6780" w:rsidP="00EE1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14:paraId="303C81D2" w14:textId="4A38FA7F" w:rsidR="005C6780" w:rsidRPr="00A90E1A" w:rsidRDefault="10A93373" w:rsidP="23CB5DC1">
            <w:pPr>
              <w:jc w:val="center"/>
              <w:rPr>
                <w:sz w:val="20"/>
                <w:szCs w:val="20"/>
              </w:rPr>
            </w:pPr>
            <w:r w:rsidRPr="23CB5DC1">
              <w:rPr>
                <w:sz w:val="20"/>
                <w:szCs w:val="20"/>
              </w:rPr>
              <w:t xml:space="preserve">(BP) </w:t>
            </w:r>
            <w:r w:rsidR="005C6780" w:rsidRPr="23CB5DC1">
              <w:rPr>
                <w:sz w:val="20"/>
                <w:szCs w:val="20"/>
              </w:rPr>
              <w:t>Blood</w:t>
            </w:r>
            <w:r w:rsidR="0B4A99DE" w:rsidRPr="23CB5DC1">
              <w:rPr>
                <w:sz w:val="20"/>
                <w:szCs w:val="20"/>
              </w:rPr>
              <w:t xml:space="preserve"> </w:t>
            </w:r>
            <w:r w:rsidR="005C6780" w:rsidRPr="23CB5DC1">
              <w:rPr>
                <w:sz w:val="20"/>
                <w:szCs w:val="20"/>
              </w:rPr>
              <w:t xml:space="preserve">Pressure </w:t>
            </w:r>
          </w:p>
        </w:tc>
        <w:tc>
          <w:tcPr>
            <w:tcW w:w="1200" w:type="dxa"/>
          </w:tcPr>
          <w:p w14:paraId="1C4D1F65" w14:textId="6776373B" w:rsidR="005C6780" w:rsidRPr="00A90E1A" w:rsidRDefault="687A0194" w:rsidP="00EE1A51">
            <w:pPr>
              <w:jc w:val="center"/>
              <w:rPr>
                <w:sz w:val="20"/>
                <w:szCs w:val="20"/>
              </w:rPr>
            </w:pPr>
            <w:r w:rsidRPr="23CB5DC1">
              <w:rPr>
                <w:sz w:val="20"/>
                <w:szCs w:val="20"/>
              </w:rPr>
              <w:t xml:space="preserve">(HR) </w:t>
            </w:r>
            <w:r w:rsidR="4548FEB1" w:rsidRPr="23CB5DC1">
              <w:rPr>
                <w:sz w:val="20"/>
                <w:szCs w:val="20"/>
              </w:rPr>
              <w:t>Heart Rate</w:t>
            </w:r>
          </w:p>
        </w:tc>
        <w:tc>
          <w:tcPr>
            <w:tcW w:w="4232" w:type="dxa"/>
          </w:tcPr>
          <w:p w14:paraId="55BA31D1" w14:textId="61978EF8" w:rsidR="005C6780" w:rsidRPr="00A90E1A" w:rsidRDefault="4548FEB1" w:rsidP="00EE1A51">
            <w:pPr>
              <w:jc w:val="center"/>
              <w:rPr>
                <w:sz w:val="20"/>
                <w:szCs w:val="20"/>
              </w:rPr>
            </w:pPr>
            <w:r w:rsidRPr="00A90E1A">
              <w:rPr>
                <w:sz w:val="20"/>
                <w:szCs w:val="20"/>
              </w:rPr>
              <w:t>Comments</w:t>
            </w:r>
          </w:p>
        </w:tc>
      </w:tr>
      <w:tr w:rsidR="005C6780" w:rsidRPr="00A90E1A" w14:paraId="0B22FDEB" w14:textId="77777777" w:rsidTr="23CB5DC1">
        <w:trPr>
          <w:trHeight w:val="290"/>
        </w:trPr>
        <w:tc>
          <w:tcPr>
            <w:tcW w:w="1997" w:type="dxa"/>
          </w:tcPr>
          <w:p w14:paraId="21ACF3B2" w14:textId="00B3960A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E1A">
              <w:rPr>
                <w:sz w:val="20"/>
                <w:szCs w:val="20"/>
              </w:rPr>
              <w:t>Supine</w:t>
            </w:r>
            <w:r w:rsidR="43CDF4EE" w:rsidRPr="00A90E1A">
              <w:rPr>
                <w:sz w:val="20"/>
                <w:szCs w:val="20"/>
              </w:rPr>
              <w:t xml:space="preserve"> </w:t>
            </w:r>
            <w:r w:rsidRPr="00A90E1A">
              <w:rPr>
                <w:sz w:val="20"/>
                <w:szCs w:val="20"/>
              </w:rPr>
              <w:t>1 minute</w:t>
            </w:r>
          </w:p>
        </w:tc>
        <w:tc>
          <w:tcPr>
            <w:tcW w:w="1185" w:type="dxa"/>
          </w:tcPr>
          <w:p w14:paraId="030DC2DE" w14:textId="36D64B7B" w:rsidR="005C6780" w:rsidRPr="00A90E1A" w:rsidRDefault="005C6780" w:rsidP="00EE1A5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199367B1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46FDA154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C6780" w:rsidRPr="00A90E1A" w14:paraId="268D7229" w14:textId="77777777" w:rsidTr="23CB5DC1">
        <w:trPr>
          <w:trHeight w:val="290"/>
        </w:trPr>
        <w:tc>
          <w:tcPr>
            <w:tcW w:w="1997" w:type="dxa"/>
          </w:tcPr>
          <w:p w14:paraId="5873D126" w14:textId="6FA7AEFC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E1A">
              <w:rPr>
                <w:sz w:val="20"/>
                <w:szCs w:val="20"/>
              </w:rPr>
              <w:t>Supine 2 minute</w:t>
            </w:r>
          </w:p>
        </w:tc>
        <w:tc>
          <w:tcPr>
            <w:tcW w:w="1185" w:type="dxa"/>
          </w:tcPr>
          <w:p w14:paraId="6E2B8228" w14:textId="24E1139B" w:rsidR="005C6780" w:rsidRPr="00A90E1A" w:rsidRDefault="005C6780" w:rsidP="00EE1A5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5F119F9D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42252872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C6780" w:rsidRPr="00A90E1A" w14:paraId="6FCA7316" w14:textId="77777777" w:rsidTr="23CB5DC1">
        <w:trPr>
          <w:trHeight w:val="290"/>
        </w:trPr>
        <w:tc>
          <w:tcPr>
            <w:tcW w:w="1997" w:type="dxa"/>
            <w:shd w:val="clear" w:color="auto" w:fill="D0CECE" w:themeFill="background2" w:themeFillShade="E6"/>
          </w:tcPr>
          <w:p w14:paraId="1B615315" w14:textId="5D4608B7" w:rsidR="005C6780" w:rsidRPr="00A90E1A" w:rsidRDefault="005C6780" w:rsidP="00EE1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D0CECE" w:themeFill="background2" w:themeFillShade="E6"/>
          </w:tcPr>
          <w:p w14:paraId="7FBD0B57" w14:textId="03CBF8CC" w:rsidR="005C6780" w:rsidRPr="00A90E1A" w:rsidRDefault="005C6780" w:rsidP="00EE1A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D0CECE" w:themeFill="background2" w:themeFillShade="E6"/>
          </w:tcPr>
          <w:p w14:paraId="62B49CAC" w14:textId="77777777" w:rsidR="005C6780" w:rsidRPr="00A90E1A" w:rsidRDefault="005C6780" w:rsidP="00EE1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2" w:type="dxa"/>
            <w:shd w:val="clear" w:color="auto" w:fill="D0CECE" w:themeFill="background2" w:themeFillShade="E6"/>
          </w:tcPr>
          <w:p w14:paraId="45EB528B" w14:textId="77777777" w:rsidR="005C6780" w:rsidRPr="00A90E1A" w:rsidRDefault="005C6780" w:rsidP="00EE1A51">
            <w:pPr>
              <w:jc w:val="center"/>
              <w:rPr>
                <w:sz w:val="20"/>
                <w:szCs w:val="20"/>
              </w:rPr>
            </w:pPr>
          </w:p>
        </w:tc>
      </w:tr>
      <w:tr w:rsidR="005C6780" w:rsidRPr="00A90E1A" w14:paraId="7D6034D5" w14:textId="77777777" w:rsidTr="23CB5DC1">
        <w:trPr>
          <w:trHeight w:val="290"/>
        </w:trPr>
        <w:tc>
          <w:tcPr>
            <w:tcW w:w="1997" w:type="dxa"/>
          </w:tcPr>
          <w:p w14:paraId="44AE15F8" w14:textId="0EF0DD6E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E1A">
              <w:rPr>
                <w:sz w:val="20"/>
                <w:szCs w:val="20"/>
              </w:rPr>
              <w:t>Standing 1 minute</w:t>
            </w:r>
          </w:p>
        </w:tc>
        <w:tc>
          <w:tcPr>
            <w:tcW w:w="1185" w:type="dxa"/>
          </w:tcPr>
          <w:p w14:paraId="658D920D" w14:textId="3B8EBCBB" w:rsidR="005C6780" w:rsidRPr="00A90E1A" w:rsidRDefault="005C6780" w:rsidP="00EE1A5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50D04314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60AA392C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C6780" w:rsidRPr="00A90E1A" w14:paraId="4B76C761" w14:textId="77777777" w:rsidTr="23CB5DC1">
        <w:trPr>
          <w:trHeight w:val="290"/>
        </w:trPr>
        <w:tc>
          <w:tcPr>
            <w:tcW w:w="1997" w:type="dxa"/>
          </w:tcPr>
          <w:p w14:paraId="6ED7C623" w14:textId="496B7D62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E1A">
              <w:rPr>
                <w:sz w:val="20"/>
                <w:szCs w:val="20"/>
              </w:rPr>
              <w:t>Standing 2 minute</w:t>
            </w:r>
          </w:p>
        </w:tc>
        <w:tc>
          <w:tcPr>
            <w:tcW w:w="1185" w:type="dxa"/>
          </w:tcPr>
          <w:p w14:paraId="66D9292B" w14:textId="458EAD9C" w:rsidR="005C6780" w:rsidRPr="00A90E1A" w:rsidRDefault="005C6780" w:rsidP="00EE1A5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7D1981B8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569273F1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C6780" w:rsidRPr="00A90E1A" w14:paraId="598CC72D" w14:textId="77777777" w:rsidTr="23CB5DC1">
        <w:trPr>
          <w:trHeight w:val="290"/>
        </w:trPr>
        <w:tc>
          <w:tcPr>
            <w:tcW w:w="1997" w:type="dxa"/>
          </w:tcPr>
          <w:p w14:paraId="6B04B5C1" w14:textId="063DB424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E1A">
              <w:rPr>
                <w:sz w:val="20"/>
                <w:szCs w:val="20"/>
              </w:rPr>
              <w:t>Standing 3 minute</w:t>
            </w:r>
          </w:p>
        </w:tc>
        <w:tc>
          <w:tcPr>
            <w:tcW w:w="1185" w:type="dxa"/>
          </w:tcPr>
          <w:p w14:paraId="2EBD8E86" w14:textId="12DCF54B" w:rsidR="005C6780" w:rsidRPr="00A90E1A" w:rsidRDefault="005C6780" w:rsidP="00EE1A5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6D415493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7E568DD9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C6780" w:rsidRPr="00A90E1A" w14:paraId="3818FF5D" w14:textId="77777777" w:rsidTr="23CB5DC1">
        <w:trPr>
          <w:trHeight w:val="290"/>
        </w:trPr>
        <w:tc>
          <w:tcPr>
            <w:tcW w:w="1997" w:type="dxa"/>
          </w:tcPr>
          <w:p w14:paraId="1BEFBCE1" w14:textId="4CD81998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E1A">
              <w:rPr>
                <w:sz w:val="20"/>
                <w:szCs w:val="20"/>
              </w:rPr>
              <w:t>Standing 4 minute</w:t>
            </w:r>
          </w:p>
        </w:tc>
        <w:tc>
          <w:tcPr>
            <w:tcW w:w="1185" w:type="dxa"/>
          </w:tcPr>
          <w:p w14:paraId="572DB3EB" w14:textId="77777777" w:rsidR="005C6780" w:rsidRPr="00A90E1A" w:rsidRDefault="005C6780" w:rsidP="00EE1A5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59EBCEDE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466BFEC1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C6780" w:rsidRPr="00A90E1A" w14:paraId="7B93DBE3" w14:textId="77777777" w:rsidTr="23CB5DC1">
        <w:trPr>
          <w:trHeight w:val="290"/>
        </w:trPr>
        <w:tc>
          <w:tcPr>
            <w:tcW w:w="1997" w:type="dxa"/>
          </w:tcPr>
          <w:p w14:paraId="60215946" w14:textId="195AC32C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E1A">
              <w:rPr>
                <w:sz w:val="20"/>
                <w:szCs w:val="20"/>
              </w:rPr>
              <w:t>Standing 5 minute</w:t>
            </w:r>
          </w:p>
        </w:tc>
        <w:tc>
          <w:tcPr>
            <w:tcW w:w="1185" w:type="dxa"/>
          </w:tcPr>
          <w:p w14:paraId="7A6AB914" w14:textId="77777777" w:rsidR="005C6780" w:rsidRPr="00A90E1A" w:rsidRDefault="005C6780" w:rsidP="00EE1A5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3E487B6E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7DB3F390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C6780" w:rsidRPr="00A90E1A" w14:paraId="612EB134" w14:textId="77777777" w:rsidTr="23CB5DC1">
        <w:trPr>
          <w:trHeight w:val="290"/>
        </w:trPr>
        <w:tc>
          <w:tcPr>
            <w:tcW w:w="1997" w:type="dxa"/>
          </w:tcPr>
          <w:p w14:paraId="0C8D603A" w14:textId="49FE387D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E1A">
              <w:rPr>
                <w:sz w:val="20"/>
                <w:szCs w:val="20"/>
              </w:rPr>
              <w:t>Standing 6 minute</w:t>
            </w:r>
          </w:p>
        </w:tc>
        <w:tc>
          <w:tcPr>
            <w:tcW w:w="1185" w:type="dxa"/>
          </w:tcPr>
          <w:p w14:paraId="26B13A0F" w14:textId="77777777" w:rsidR="005C6780" w:rsidRPr="00A90E1A" w:rsidRDefault="005C6780" w:rsidP="00EE1A5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2890D21B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56D91605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C6780" w:rsidRPr="00A90E1A" w14:paraId="2CF047D2" w14:textId="77777777" w:rsidTr="23CB5DC1">
        <w:trPr>
          <w:trHeight w:val="290"/>
        </w:trPr>
        <w:tc>
          <w:tcPr>
            <w:tcW w:w="1997" w:type="dxa"/>
          </w:tcPr>
          <w:p w14:paraId="21844C53" w14:textId="38C9F485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E1A">
              <w:rPr>
                <w:sz w:val="20"/>
                <w:szCs w:val="20"/>
              </w:rPr>
              <w:t>Standing 7 minute</w:t>
            </w:r>
          </w:p>
        </w:tc>
        <w:tc>
          <w:tcPr>
            <w:tcW w:w="1185" w:type="dxa"/>
          </w:tcPr>
          <w:p w14:paraId="6B70CCF7" w14:textId="77777777" w:rsidR="005C6780" w:rsidRPr="00A90E1A" w:rsidRDefault="005C6780" w:rsidP="00EE1A5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39E97FD3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4DD985D6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C6780" w:rsidRPr="00A90E1A" w14:paraId="3656798D" w14:textId="77777777" w:rsidTr="23CB5DC1">
        <w:trPr>
          <w:trHeight w:val="290"/>
        </w:trPr>
        <w:tc>
          <w:tcPr>
            <w:tcW w:w="1997" w:type="dxa"/>
          </w:tcPr>
          <w:p w14:paraId="141399F8" w14:textId="36B65561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E1A">
              <w:rPr>
                <w:sz w:val="20"/>
                <w:szCs w:val="20"/>
              </w:rPr>
              <w:t>Standing 8 minute</w:t>
            </w:r>
          </w:p>
        </w:tc>
        <w:tc>
          <w:tcPr>
            <w:tcW w:w="1185" w:type="dxa"/>
          </w:tcPr>
          <w:p w14:paraId="4F067318" w14:textId="77777777" w:rsidR="005C6780" w:rsidRPr="00A90E1A" w:rsidRDefault="005C6780" w:rsidP="00EE1A5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7D5530BD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483BB9DF" w14:textId="7AC334FD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C6780" w:rsidRPr="00A90E1A" w14:paraId="7F8B7854" w14:textId="77777777" w:rsidTr="23CB5DC1">
        <w:trPr>
          <w:trHeight w:val="290"/>
        </w:trPr>
        <w:tc>
          <w:tcPr>
            <w:tcW w:w="1997" w:type="dxa"/>
          </w:tcPr>
          <w:p w14:paraId="57350DEA" w14:textId="0BF63386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E1A">
              <w:rPr>
                <w:sz w:val="20"/>
                <w:szCs w:val="20"/>
              </w:rPr>
              <w:t>Standing 9 minute</w:t>
            </w:r>
          </w:p>
        </w:tc>
        <w:tc>
          <w:tcPr>
            <w:tcW w:w="1185" w:type="dxa"/>
          </w:tcPr>
          <w:p w14:paraId="2963BE99" w14:textId="77777777" w:rsidR="005C6780" w:rsidRPr="00A90E1A" w:rsidRDefault="005C6780" w:rsidP="00EE1A5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29201239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4E67CF60" w14:textId="17AAEB9A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C6780" w:rsidRPr="00A90E1A" w14:paraId="0705AA10" w14:textId="77777777" w:rsidTr="23CB5DC1">
        <w:trPr>
          <w:trHeight w:val="290"/>
        </w:trPr>
        <w:tc>
          <w:tcPr>
            <w:tcW w:w="1997" w:type="dxa"/>
          </w:tcPr>
          <w:p w14:paraId="1A3BCA40" w14:textId="51C9E792" w:rsidR="006B23A7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90E1A">
              <w:rPr>
                <w:sz w:val="20"/>
                <w:szCs w:val="20"/>
              </w:rPr>
              <w:t>Standing 10 minute</w:t>
            </w:r>
          </w:p>
        </w:tc>
        <w:tc>
          <w:tcPr>
            <w:tcW w:w="1185" w:type="dxa"/>
          </w:tcPr>
          <w:p w14:paraId="02CAC17C" w14:textId="77777777" w:rsidR="005C6780" w:rsidRPr="00A90E1A" w:rsidRDefault="005C6780" w:rsidP="00EE1A5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</w:tcPr>
          <w:p w14:paraId="7B7210A0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32" w:type="dxa"/>
          </w:tcPr>
          <w:p w14:paraId="61F4CA67" w14:textId="77777777" w:rsidR="005C6780" w:rsidRPr="00A90E1A" w:rsidRDefault="005C6780" w:rsidP="00EE1A5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5671116" w14:textId="5826BBC7" w:rsidR="00A90E1A" w:rsidRPr="00A90E1A" w:rsidRDefault="00A90E1A" w:rsidP="5B92CE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90E1A">
        <w:rPr>
          <w:sz w:val="20"/>
          <w:szCs w:val="20"/>
        </w:rPr>
        <w:t>Limit water/fluid intake to 1000 mL for 24 hours before the test</w:t>
      </w:r>
      <w:r w:rsidR="00EE1A51">
        <w:rPr>
          <w:sz w:val="20"/>
          <w:szCs w:val="20"/>
        </w:rPr>
        <w:t>.</w:t>
      </w:r>
    </w:p>
    <w:p w14:paraId="3B418AC0" w14:textId="137DB21D" w:rsidR="00825C2F" w:rsidRPr="00A90E1A" w:rsidRDefault="00825C2F" w:rsidP="5B92CE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90E1A">
        <w:rPr>
          <w:sz w:val="20"/>
          <w:szCs w:val="20"/>
        </w:rPr>
        <w:t>Limit sodium</w:t>
      </w:r>
      <w:r w:rsidR="609859F8" w:rsidRPr="00A90E1A">
        <w:rPr>
          <w:sz w:val="20"/>
          <w:szCs w:val="20"/>
        </w:rPr>
        <w:t>/salt</w:t>
      </w:r>
      <w:r w:rsidRPr="00A90E1A">
        <w:rPr>
          <w:sz w:val="20"/>
          <w:szCs w:val="20"/>
        </w:rPr>
        <w:t xml:space="preserve"> intake for 48 hours before the test</w:t>
      </w:r>
      <w:r w:rsidR="00EE1A51">
        <w:rPr>
          <w:sz w:val="20"/>
          <w:szCs w:val="20"/>
        </w:rPr>
        <w:t>.</w:t>
      </w:r>
    </w:p>
    <w:p w14:paraId="09D3708E" w14:textId="19961C83" w:rsidR="003267D0" w:rsidRDefault="00825C2F" w:rsidP="00127D3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90E1A">
        <w:rPr>
          <w:sz w:val="20"/>
          <w:szCs w:val="20"/>
        </w:rPr>
        <w:t xml:space="preserve">Do not wear compression socks or clothing on the day of the </w:t>
      </w:r>
      <w:r w:rsidR="00C0151D" w:rsidRPr="00A90E1A">
        <w:rPr>
          <w:sz w:val="20"/>
          <w:szCs w:val="20"/>
        </w:rPr>
        <w:t>test</w:t>
      </w:r>
      <w:r w:rsidR="00EE1A51">
        <w:rPr>
          <w:sz w:val="20"/>
          <w:szCs w:val="20"/>
        </w:rPr>
        <w:t>.</w:t>
      </w:r>
    </w:p>
    <w:p w14:paraId="77C9A4D3" w14:textId="28B2C447" w:rsidR="00257DC0" w:rsidRPr="00257DC0" w:rsidRDefault="00C0151D" w:rsidP="23CB5DC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23CB5DC1">
        <w:rPr>
          <w:sz w:val="20"/>
          <w:szCs w:val="20"/>
        </w:rPr>
        <w:t>Try</w:t>
      </w:r>
      <w:r w:rsidR="2FF17124" w:rsidRPr="23CB5DC1">
        <w:rPr>
          <w:sz w:val="20"/>
          <w:szCs w:val="20"/>
        </w:rPr>
        <w:t xml:space="preserve"> to</w:t>
      </w:r>
      <w:r w:rsidR="00825C2F" w:rsidRPr="23CB5DC1">
        <w:rPr>
          <w:sz w:val="20"/>
          <w:szCs w:val="20"/>
        </w:rPr>
        <w:t xml:space="preserve"> complete test prior to commencing medications, supplements, or substances that might affect </w:t>
      </w:r>
      <w:r w:rsidR="22664B4C" w:rsidRPr="23CB5DC1">
        <w:rPr>
          <w:sz w:val="20"/>
          <w:szCs w:val="20"/>
        </w:rPr>
        <w:t>BP</w:t>
      </w:r>
      <w:r w:rsidR="00825C2F" w:rsidRPr="23CB5DC1">
        <w:rPr>
          <w:sz w:val="20"/>
          <w:szCs w:val="20"/>
        </w:rPr>
        <w:t xml:space="preserve"> or </w:t>
      </w:r>
      <w:r w:rsidR="4E449BC5" w:rsidRPr="23CB5DC1">
        <w:rPr>
          <w:sz w:val="20"/>
          <w:szCs w:val="20"/>
        </w:rPr>
        <w:t>HR</w:t>
      </w:r>
      <w:r w:rsidR="00825C2F" w:rsidRPr="23CB5DC1">
        <w:rPr>
          <w:sz w:val="20"/>
          <w:szCs w:val="20"/>
        </w:rPr>
        <w:t xml:space="preserve">.  (if already taking medications discuss safety of ceasing medication for a short period prior to the test with your </w:t>
      </w:r>
      <w:r w:rsidR="4248089F" w:rsidRPr="23CB5DC1">
        <w:rPr>
          <w:sz w:val="20"/>
          <w:szCs w:val="20"/>
        </w:rPr>
        <w:t>docto</w:t>
      </w:r>
      <w:r w:rsidR="00825C2F" w:rsidRPr="23CB5DC1">
        <w:rPr>
          <w:sz w:val="20"/>
          <w:szCs w:val="20"/>
        </w:rPr>
        <w:t>r)</w:t>
      </w:r>
    </w:p>
    <w:p w14:paraId="29E115E9" w14:textId="38CE52FE" w:rsidR="00257DC0" w:rsidRDefault="00257DC0" w:rsidP="7CCE5005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CF2FD9" wp14:editId="088C597B">
                <wp:simplePos x="0" y="0"/>
                <wp:positionH relativeFrom="page">
                  <wp:align>right</wp:align>
                </wp:positionH>
                <wp:positionV relativeFrom="paragraph">
                  <wp:posOffset>5771</wp:posOffset>
                </wp:positionV>
                <wp:extent cx="2360930" cy="1404620"/>
                <wp:effectExtent l="0" t="0" r="825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755F9" w14:textId="56E708D0" w:rsidR="00257DC0" w:rsidRPr="00F82B92" w:rsidRDefault="00257DC0" w:rsidP="00257D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217" style="position:absolute;margin-left:134.7pt;margin-top:.45pt;width:185.9pt;height:110.6pt;z-index:251658240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BKx9j3AAAAAUBAAAPAAAAZHJzL2Rvd25yZXYueG1sTI9LT8MwEITvSPwHa5G4oNaJkXiE&#10;bKryunBrSSWO28RNArEdxds28OvZnuA4mtHMN/licr062DF2wSOk8wSU9VWoO98glO+vsztQkcnX&#10;1AdvEb5thEVxfpZTVoejX9nDmhslJT5mhNAyD5nWsWqtozgPg/Xi7cLoiEWOja5HOkq567VJkhvt&#10;qPOy0NJgn1pbfa33DuHnsXxevlxxujP8YTYr91ZWn4R4eTEtH0CxnfgvDCd8QYdCmLZh7+uoegQ5&#10;wgj3oMS7vk3lxhbBGJOCLnL9n774BQAA//8DAFBLAQItABQABgAIAAAAIQC2gziS/gAAAOEBAAAT&#10;AAAAAAAAAAAAAAAAAAAAAABbQ29udGVudF9UeXBlc10ueG1sUEsBAi0AFAAGAAgAAAAhADj9If/W&#10;AAAAlAEAAAsAAAAAAAAAAAAAAAAALwEAAF9yZWxzLy5yZWxzUEsBAi0AFAAGAAgAAAAhAEd0S68R&#10;AgAA/gMAAA4AAAAAAAAAAAAAAAAALgIAAGRycy9lMm9Eb2MueG1sUEsBAi0AFAAGAAgAAAAhAIEr&#10;H2PcAAAABQEAAA8AAAAAAAAAAAAAAAAAawQAAGRycy9kb3ducmV2LnhtbFBLBQYAAAAABAAEAPMA&#10;AAB0BQAAAAA=&#10;" w14:anchorId="10CF2FD9">
                <v:textbox style="mso-fit-shape-to-text:t">
                  <w:txbxContent>
                    <w:p w:rsidRPr="00F82B92" w:rsidR="00257DC0" w:rsidP="00257DC0" w:rsidRDefault="00257DC0" w14:paraId="1BB755F9" w14:textId="56E708D0"/>
                  </w:txbxContent>
                </v:textbox>
                <w10:wrap type="square" anchorx="page"/>
              </v:shape>
            </w:pict>
          </mc:Fallback>
        </mc:AlternateContent>
      </w:r>
    </w:p>
    <w:sectPr w:rsidR="00257DC0" w:rsidSect="00AB6F8E">
      <w:headerReference w:type="default" r:id="rId10"/>
      <w:footerReference w:type="default" r:id="rId11"/>
      <w:pgSz w:w="11907" w:h="16839"/>
      <w:pgMar w:top="72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E33E6" w14:textId="77777777" w:rsidR="006A5184" w:rsidRDefault="006A5184">
      <w:pPr>
        <w:spacing w:after="0" w:line="240" w:lineRule="auto"/>
      </w:pPr>
      <w:r>
        <w:separator/>
      </w:r>
    </w:p>
  </w:endnote>
  <w:endnote w:type="continuationSeparator" w:id="0">
    <w:p w14:paraId="43008C61" w14:textId="77777777" w:rsidR="006A5184" w:rsidRDefault="006A5184">
      <w:pPr>
        <w:spacing w:after="0" w:line="240" w:lineRule="auto"/>
      </w:pPr>
      <w:r>
        <w:continuationSeparator/>
      </w:r>
    </w:p>
  </w:endnote>
  <w:endnote w:type="continuationNotice" w:id="1">
    <w:p w14:paraId="7C6D4933" w14:textId="77777777" w:rsidR="006A5184" w:rsidRDefault="006A51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3CB5DC1" w14:paraId="49649B83" w14:textId="77777777" w:rsidTr="23CB5DC1">
      <w:trPr>
        <w:trHeight w:val="300"/>
      </w:trPr>
      <w:tc>
        <w:tcPr>
          <w:tcW w:w="3485" w:type="dxa"/>
        </w:tcPr>
        <w:p w14:paraId="432635D8" w14:textId="19F15B28" w:rsidR="23CB5DC1" w:rsidRDefault="23CB5DC1" w:rsidP="23CB5DC1">
          <w:pPr>
            <w:pStyle w:val="Header"/>
            <w:ind w:left="-115"/>
          </w:pPr>
        </w:p>
      </w:tc>
      <w:tc>
        <w:tcPr>
          <w:tcW w:w="3485" w:type="dxa"/>
        </w:tcPr>
        <w:p w14:paraId="27CC9668" w14:textId="7C8A9DAD" w:rsidR="23CB5DC1" w:rsidRDefault="23CB5DC1" w:rsidP="23CB5DC1">
          <w:pPr>
            <w:pStyle w:val="Header"/>
            <w:jc w:val="center"/>
          </w:pPr>
        </w:p>
      </w:tc>
      <w:tc>
        <w:tcPr>
          <w:tcW w:w="3485" w:type="dxa"/>
        </w:tcPr>
        <w:p w14:paraId="762C9B4F" w14:textId="21B5B7F5" w:rsidR="23CB5DC1" w:rsidRDefault="23CB5DC1" w:rsidP="23CB5DC1">
          <w:pPr>
            <w:pStyle w:val="Header"/>
            <w:ind w:right="-115"/>
            <w:jc w:val="right"/>
          </w:pPr>
        </w:p>
      </w:tc>
    </w:tr>
  </w:tbl>
  <w:p w14:paraId="62CF1310" w14:textId="52ED6CF7" w:rsidR="23CB5DC1" w:rsidRDefault="23CB5DC1" w:rsidP="23CB5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BE32C" w14:textId="77777777" w:rsidR="006A5184" w:rsidRDefault="006A5184">
      <w:pPr>
        <w:spacing w:after="0" w:line="240" w:lineRule="auto"/>
      </w:pPr>
      <w:r>
        <w:separator/>
      </w:r>
    </w:p>
  </w:footnote>
  <w:footnote w:type="continuationSeparator" w:id="0">
    <w:p w14:paraId="2217DEB8" w14:textId="77777777" w:rsidR="006A5184" w:rsidRDefault="006A5184">
      <w:pPr>
        <w:spacing w:after="0" w:line="240" w:lineRule="auto"/>
      </w:pPr>
      <w:r>
        <w:continuationSeparator/>
      </w:r>
    </w:p>
  </w:footnote>
  <w:footnote w:type="continuationNotice" w:id="1">
    <w:p w14:paraId="7CE3A7DE" w14:textId="77777777" w:rsidR="006A5184" w:rsidRDefault="006A51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5"/>
      <w:gridCol w:w="4005"/>
      <w:gridCol w:w="3225"/>
    </w:tblGrid>
    <w:tr w:rsidR="23CB5DC1" w14:paraId="2BDD4ABD" w14:textId="77777777" w:rsidTr="23CB5DC1">
      <w:trPr>
        <w:trHeight w:val="300"/>
      </w:trPr>
      <w:tc>
        <w:tcPr>
          <w:tcW w:w="3225" w:type="dxa"/>
        </w:tcPr>
        <w:p w14:paraId="317AC53A" w14:textId="09CDA827" w:rsidR="23CB5DC1" w:rsidRDefault="23CB5DC1" w:rsidP="23CB5DC1">
          <w:pPr>
            <w:pStyle w:val="Header"/>
            <w:ind w:left="-115"/>
          </w:pPr>
        </w:p>
      </w:tc>
      <w:tc>
        <w:tcPr>
          <w:tcW w:w="4005" w:type="dxa"/>
        </w:tcPr>
        <w:p w14:paraId="3DBFD45E" w14:textId="24AAB493" w:rsidR="23CB5DC1" w:rsidRDefault="23CB5DC1" w:rsidP="23CB5DC1">
          <w:pPr>
            <w:pStyle w:val="Header"/>
            <w:jc w:val="center"/>
          </w:pPr>
          <w:r>
            <w:rPr>
              <w:noProof/>
            </w:rPr>
            <mc:AlternateContent>
              <mc:Choice Requires="wps">
                <w:drawing>
                  <wp:inline distT="45720" distB="45720" distL="114300" distR="114300" wp14:anchorId="20C61A5D" wp14:editId="3F3A806C">
                    <wp:extent cx="2409825" cy="382905"/>
                    <wp:effectExtent l="0" t="0" r="9525" b="0"/>
                    <wp:docPr id="694123404" name="Text Box 19461515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9825" cy="3829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3666A4" w14:textId="77777777" w:rsidR="005D0D3B" w:rsidRDefault="005D0D3B" w:rsidP="005D0D3B">
                                <w:pPr>
                                  <w:pStyle w:val="Header"/>
                                  <w:ind w:right="-115"/>
                                  <w:jc w:val="right"/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</w:pPr>
                                <w:r w:rsidRPr="00392DFE"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>Available for telehealth and in person consults</w:t>
                                </w:r>
                              </w:p>
                              <w:p w14:paraId="690C7C2A" w14:textId="77777777" w:rsidR="005D0D3B" w:rsidRPr="00392DFE" w:rsidRDefault="005D0D3B" w:rsidP="005D0D3B">
                                <w:pPr>
                                  <w:pStyle w:val="Header"/>
                                  <w:ind w:right="-115"/>
                                  <w:jc w:val="right"/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</w:pPr>
                                <w:r w:rsidRPr="00392DFE"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  <w:t>https://www.bodyfitphysio.com.au</w:t>
                                </w:r>
                              </w:p>
                              <w:p w14:paraId="7C79C3D2" w14:textId="2DFCB848" w:rsidR="005D0D3B" w:rsidRDefault="005D0D3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 xmlns:w="http://schemas.openxmlformats.org/wordprocessingml/2006/main">
                  <v:shape xmlns:w14="http://schemas.microsoft.com/office/word/2010/wordml" xmlns:o="urn:schemas-microsoft-com:office:office" xmlns:v="urn:schemas-microsoft-com:vml" id="Text Box 1946151507" style="position:absolute;margin-left:351.9pt;margin-top:-4.2pt;width:189.75pt;height:30.1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qmEAIAAP0DAAAOAAAAZHJzL2Uyb0RvYy54bWysU9uO0zAQfUfiHyy/06ShhTZqulq6FCEt&#10;F2nhAxzbaSwcj7HdJuXrd+xkuwXeEH6wPB7PmZkzx5ubodPkJJ1XYCo6n+WUSMNBKHOo6Pdv+1cr&#10;SnxgRjANRlb0LD292b58seltKQtoQQvpCIIYX/a2om0Itswyz1vZMT8DKw06G3AdC2i6QyYc6xG9&#10;01mR52+yHpywDrj0Hm/vRifdJvymkTx8aRovA9EVxdpC2l3a67hn2w0rD47ZVvGpDPYPVXRMGUx6&#10;gbpjgZGjU39BdYo78NCEGYcug6ZRXKYesJt5/kc3Dy2zMvWC5Hh7ocn/P1j++fRgvzoShncw4ABT&#10;E97eA//hiYFdy8xB3joHfSuZwMTzSFnWW19OoZFqX/oIUvefQOCQ2TFAAhoa10VWsE+C6DiA84V0&#10;OQTC8bJY5OtVsaSEo+/1qljny5SClU/R1vnwQUJH4qGiDoea0Nnp3odYDSufnsRkHrQSe6V1Mtyh&#10;3mlHTgwFsE9rQv/tmTakr+h6iXXEKAMxPmmjUwEFqlVX0VUe1yiZyMZ7I9KTwJQez1iJNhM9kZGR&#10;mzDUA1ECW42xka0axBn5cjDqEf8PHlpwvyjpUYsV9T+PzElK9EeDnK/ni0UUbzIWy7cFGu7aU197&#10;mOEIVdFAyXjchST4sbFbnE2jEm3PlUwlo8YSm9N/iCK+ttOr51+7fQQAAP//AwBQSwMEFAAGAAgA&#10;AAAhAOnDpT3fAAAACgEAAA8AAABkcnMvZG93bnJldi54bWxMj8FuwjAQRO+V+g/WIvVSgUMDJKRx&#10;UFupVa9QPmATL0lEvI5iQ8Lf15za42hGM2/y3WQ6caXBtZYVLBcRCOLK6pZrBcefz3kKwnlkjZ1l&#10;UnAjB7vi8SHHTNuR93Q9+FqEEnYZKmi87zMpXdWQQbewPXHwTnYw6IMcaqkHHEO56eRLFG2kwZbD&#10;QoM9fTRUnQ8Xo+D0PT6vt2P55Y/JfrV5xzYp7U2pp9n09grC0+T/wnDHD+hQBKbSXlg70SlIojig&#10;ewXzdAXiHojSOAZRKlgvtyCLXP6/UPwCAAD//wMAUEsBAi0AFAAGAAgAAAAhALaDOJL+AAAA4QEA&#10;ABMAAAAAAAAAAAAAAAAAAAAAAFtDb250ZW50X1R5cGVzXS54bWxQSwECLQAUAAYACAAAACEAOP0h&#10;/9YAAACUAQAACwAAAAAAAAAAAAAAAAAvAQAAX3JlbHMvLnJlbHNQSwECLQAUAAYACAAAACEAyv86&#10;phACAAD9AwAADgAAAAAAAAAAAAAAAAAuAgAAZHJzL2Uyb0RvYy54bWxQSwECLQAUAAYACAAAACEA&#10;6cOlPd8AAAAKAQAADwAAAAAAAAAAAAAAAABqBAAAZHJzL2Rvd25yZXYueG1sUEsFBgAAAAAEAAQA&#10;8wAAAHYFAAAAAA==&#10;" w14:anchorId="076E0B4B">
                    <v:textbox xmlns:v="urn:schemas-microsoft-com:vml">
                      <w:txbxContent xmlns:w="http://schemas.openxmlformats.org/wordprocessingml/2006/main">
                        <w:p xmlns:w14="http://schemas.microsoft.com/office/word/2010/wordml" w:rsidR="005D0D3B" w:rsidP="005D0D3B" w:rsidRDefault="005D0D3B" w14:paraId="533666A4" w14:textId="77777777">
                          <w:pPr>
                            <w:pStyle w:val="Header"/>
                            <w:ind w:right="-115"/>
                            <w:jc w:val="right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392DF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Available for telehealth and in person consults</w:t>
                          </w:r>
                        </w:p>
                        <w:p xmlns:w14="http://schemas.microsoft.com/office/word/2010/wordml" w:rsidRPr="00392DFE" w:rsidR="005D0D3B" w:rsidP="005D0D3B" w:rsidRDefault="005D0D3B" w14:paraId="690C7C2A" w14:textId="77777777">
                          <w:pPr>
                            <w:pStyle w:val="Header"/>
                            <w:ind w:right="-115"/>
                            <w:jc w:val="right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392DF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https://www.bodyfitphysio.com.au</w:t>
                          </w:r>
                        </w:p>
                        <w:p xmlns:w14="http://schemas.microsoft.com/office/word/2010/wordml" w:rsidR="005D0D3B" w:rsidRDefault="005D0D3B" w14:paraId="7C79C3D2" w14:textId="2DFCB848"/>
                      </w:txbxContent>
                    </v:textbox>
                    <w10:wrap xmlns:w10="urn:schemas-microsoft-com:office:word" type="tight" anchorx="margin"/>
                  </v:shape>
                </w:pict>
              </mc:Fallback>
            </mc:AlternateContent>
          </w:r>
        </w:p>
      </w:tc>
      <w:tc>
        <w:tcPr>
          <w:tcW w:w="3225" w:type="dxa"/>
        </w:tcPr>
        <w:p w14:paraId="7670978E" w14:textId="56D6FEC5" w:rsidR="23CB5DC1" w:rsidRDefault="23CB5DC1" w:rsidP="23CB5DC1">
          <w:pPr>
            <w:pStyle w:val="Header"/>
            <w:ind w:right="-115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D244550" wp14:editId="2720F91B">
                <wp:extent cx="1670838" cy="779310"/>
                <wp:effectExtent l="0" t="0" r="0" b="0"/>
                <wp:docPr id="1434296042" name="Picture 1258350632" descr="A picture containing font, graphics, logo, graphic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583506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838" cy="77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AFF82E" w14:textId="6E7D2A62" w:rsidR="23CB5DC1" w:rsidRDefault="23CB5DC1" w:rsidP="23CB5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5BE32"/>
    <w:multiLevelType w:val="hybridMultilevel"/>
    <w:tmpl w:val="067C40C8"/>
    <w:lvl w:ilvl="0" w:tplc="2556B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47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344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4E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48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04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C8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FAC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981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80"/>
    <w:rsid w:val="00011C0F"/>
    <w:rsid w:val="00127D38"/>
    <w:rsid w:val="00156888"/>
    <w:rsid w:val="001B31BC"/>
    <w:rsid w:val="001D5069"/>
    <w:rsid w:val="00231E63"/>
    <w:rsid w:val="00257DC0"/>
    <w:rsid w:val="002D5BBF"/>
    <w:rsid w:val="002E2533"/>
    <w:rsid w:val="003126F2"/>
    <w:rsid w:val="003267D0"/>
    <w:rsid w:val="003776FB"/>
    <w:rsid w:val="00392DFE"/>
    <w:rsid w:val="00475577"/>
    <w:rsid w:val="004B4068"/>
    <w:rsid w:val="005C6780"/>
    <w:rsid w:val="005D0D3B"/>
    <w:rsid w:val="005D494D"/>
    <w:rsid w:val="006511EB"/>
    <w:rsid w:val="00667F9C"/>
    <w:rsid w:val="0067188A"/>
    <w:rsid w:val="006A383E"/>
    <w:rsid w:val="006A4CC5"/>
    <w:rsid w:val="006A5184"/>
    <w:rsid w:val="006B23A7"/>
    <w:rsid w:val="00720085"/>
    <w:rsid w:val="00772930"/>
    <w:rsid w:val="00816C8E"/>
    <w:rsid w:val="00825C2F"/>
    <w:rsid w:val="00850AFB"/>
    <w:rsid w:val="0085302D"/>
    <w:rsid w:val="00856038"/>
    <w:rsid w:val="009749E6"/>
    <w:rsid w:val="00A16E31"/>
    <w:rsid w:val="00A34752"/>
    <w:rsid w:val="00A60C18"/>
    <w:rsid w:val="00A63178"/>
    <w:rsid w:val="00A75CBB"/>
    <w:rsid w:val="00A90E1A"/>
    <w:rsid w:val="00AB6F8E"/>
    <w:rsid w:val="00AE1603"/>
    <w:rsid w:val="00B61F56"/>
    <w:rsid w:val="00B63EEC"/>
    <w:rsid w:val="00B70A0D"/>
    <w:rsid w:val="00BD7F46"/>
    <w:rsid w:val="00BF707E"/>
    <w:rsid w:val="00C0151D"/>
    <w:rsid w:val="00C56C04"/>
    <w:rsid w:val="00D05D95"/>
    <w:rsid w:val="00DB1863"/>
    <w:rsid w:val="00DB2356"/>
    <w:rsid w:val="00DD5814"/>
    <w:rsid w:val="00E7356B"/>
    <w:rsid w:val="00EA021E"/>
    <w:rsid w:val="00EC649C"/>
    <w:rsid w:val="00EE1A51"/>
    <w:rsid w:val="00F43C0D"/>
    <w:rsid w:val="00F82B92"/>
    <w:rsid w:val="00FA79FB"/>
    <w:rsid w:val="00FB66C8"/>
    <w:rsid w:val="00FF04DE"/>
    <w:rsid w:val="0237C39F"/>
    <w:rsid w:val="02B37098"/>
    <w:rsid w:val="031F8A6A"/>
    <w:rsid w:val="0595B303"/>
    <w:rsid w:val="0B4A99DE"/>
    <w:rsid w:val="0CEC6156"/>
    <w:rsid w:val="0DACE11F"/>
    <w:rsid w:val="0FB9B5B0"/>
    <w:rsid w:val="100BBC74"/>
    <w:rsid w:val="10A93373"/>
    <w:rsid w:val="10DB9D60"/>
    <w:rsid w:val="11A78CD5"/>
    <w:rsid w:val="122087DF"/>
    <w:rsid w:val="139266C1"/>
    <w:rsid w:val="151E39B3"/>
    <w:rsid w:val="16D33294"/>
    <w:rsid w:val="17EB34BF"/>
    <w:rsid w:val="183DE226"/>
    <w:rsid w:val="1A7F8A4E"/>
    <w:rsid w:val="1BADFEDC"/>
    <w:rsid w:val="1C55DB71"/>
    <w:rsid w:val="1CCB55A3"/>
    <w:rsid w:val="1CEA4189"/>
    <w:rsid w:val="1D342E99"/>
    <w:rsid w:val="1E40E61D"/>
    <w:rsid w:val="1FC4F7FA"/>
    <w:rsid w:val="20535E11"/>
    <w:rsid w:val="22664B4C"/>
    <w:rsid w:val="23CB5DC1"/>
    <w:rsid w:val="285B1537"/>
    <w:rsid w:val="2C552F76"/>
    <w:rsid w:val="2F75EB84"/>
    <w:rsid w:val="2F7692B6"/>
    <w:rsid w:val="2FE3BBB6"/>
    <w:rsid w:val="2FF17124"/>
    <w:rsid w:val="3196982F"/>
    <w:rsid w:val="31D2230A"/>
    <w:rsid w:val="34E111F7"/>
    <w:rsid w:val="36AF091F"/>
    <w:rsid w:val="379D3D90"/>
    <w:rsid w:val="388E1F96"/>
    <w:rsid w:val="390E3D25"/>
    <w:rsid w:val="392D8C1F"/>
    <w:rsid w:val="3BBAF79C"/>
    <w:rsid w:val="3D276C65"/>
    <w:rsid w:val="3E67229D"/>
    <w:rsid w:val="3E91297C"/>
    <w:rsid w:val="3F4C9D1F"/>
    <w:rsid w:val="3FEACC91"/>
    <w:rsid w:val="421BA2A2"/>
    <w:rsid w:val="4248089F"/>
    <w:rsid w:val="42B8B4C7"/>
    <w:rsid w:val="4340E5BA"/>
    <w:rsid w:val="43CDF4EE"/>
    <w:rsid w:val="453AFDC0"/>
    <w:rsid w:val="4548FEB1"/>
    <w:rsid w:val="49FDE1B2"/>
    <w:rsid w:val="4C4111DB"/>
    <w:rsid w:val="4C4D583A"/>
    <w:rsid w:val="4DC37C51"/>
    <w:rsid w:val="4E449BC5"/>
    <w:rsid w:val="50C79F84"/>
    <w:rsid w:val="511482FE"/>
    <w:rsid w:val="513768E6"/>
    <w:rsid w:val="52FAA250"/>
    <w:rsid w:val="562D845D"/>
    <w:rsid w:val="591F94E3"/>
    <w:rsid w:val="5A18B4AB"/>
    <w:rsid w:val="5ABB6544"/>
    <w:rsid w:val="5B92CE14"/>
    <w:rsid w:val="5C245E37"/>
    <w:rsid w:val="5E310C89"/>
    <w:rsid w:val="609859F8"/>
    <w:rsid w:val="6131745B"/>
    <w:rsid w:val="64266EE6"/>
    <w:rsid w:val="648A1B08"/>
    <w:rsid w:val="66EC1962"/>
    <w:rsid w:val="6754F258"/>
    <w:rsid w:val="67A1D5D2"/>
    <w:rsid w:val="67F8BF94"/>
    <w:rsid w:val="687A0194"/>
    <w:rsid w:val="6C9480E0"/>
    <w:rsid w:val="6DE9652C"/>
    <w:rsid w:val="7823CBDD"/>
    <w:rsid w:val="7A59B955"/>
    <w:rsid w:val="7A84E28E"/>
    <w:rsid w:val="7CCE5005"/>
    <w:rsid w:val="7D660555"/>
    <w:rsid w:val="7D958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1A9A3"/>
  <w15:chartTrackingRefBased/>
  <w15:docId w15:val="{0C3219B1-A00C-4AEF-8944-BCB3D245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6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0AFB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850A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D4A9F4D0C32429A73A371EB53FFF3" ma:contentTypeVersion="18" ma:contentTypeDescription="Create a new document." ma:contentTypeScope="" ma:versionID="ee35ef13b8f2487688bc9a2d3d85dea2">
  <xsd:schema xmlns:xsd="http://www.w3.org/2001/XMLSchema" xmlns:xs="http://www.w3.org/2001/XMLSchema" xmlns:p="http://schemas.microsoft.com/office/2006/metadata/properties" xmlns:ns2="03c7052e-6822-4178-a82f-2c2b0e14e7e4" xmlns:ns3="f078b745-04a5-4254-a098-9bfd50ac6145" targetNamespace="http://schemas.microsoft.com/office/2006/metadata/properties" ma:root="true" ma:fieldsID="5a3298dc3939e3d9f040650782f40187" ns2:_="" ns3:_="">
    <xsd:import namespace="03c7052e-6822-4178-a82f-2c2b0e14e7e4"/>
    <xsd:import namespace="f078b745-04a5-4254-a098-9bfd50ac61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7052e-6822-4178-a82f-2c2b0e14e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adcf32-d047-49b3-9ea1-f57ac6405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8b745-04a5-4254-a098-9bfd50ac614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22b1d9d-e1e0-436e-bb95-d9726f98c3bc}" ma:internalName="TaxCatchAll" ma:showField="CatchAllData" ma:web="f078b745-04a5-4254-a098-9bfd50ac61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78b745-04a5-4254-a098-9bfd50ac6145" xsi:nil="true"/>
    <lcf76f155ced4ddcb4097134ff3c332f xmlns="03c7052e-6822-4178-a82f-2c2b0e14e7e4">
      <Terms xmlns="http://schemas.microsoft.com/office/infopath/2007/PartnerControls"/>
    </lcf76f155ced4ddcb4097134ff3c332f>
    <SharedWithUsers xmlns="f078b745-04a5-4254-a098-9bfd50ac6145">
      <UserInfo>
        <DisplayName>Juliet Hall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CFFBF-FCBF-4916-801A-DB8919E11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7052e-6822-4178-a82f-2c2b0e14e7e4"/>
    <ds:schemaRef ds:uri="f078b745-04a5-4254-a098-9bfd50ac6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94169C-7B38-4503-89A3-F59E5B1A67D8}">
  <ds:schemaRefs>
    <ds:schemaRef ds:uri="http://schemas.microsoft.com/office/2006/metadata/properties"/>
    <ds:schemaRef ds:uri="http://purl.org/dc/dcmitype/"/>
    <ds:schemaRef ds:uri="f078b745-04a5-4254-a098-9bfd50ac6145"/>
    <ds:schemaRef ds:uri="http://schemas.microsoft.com/office/2006/documentManagement/types"/>
    <ds:schemaRef ds:uri="http://purl.org/dc/elements/1.1/"/>
    <ds:schemaRef ds:uri="03c7052e-6822-4178-a82f-2c2b0e14e7e4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F2FED7B-0E5A-4881-B781-3CE2F4A3A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 Wesselink</dc:creator>
  <cp:keywords/>
  <dc:description/>
  <cp:lastModifiedBy>Juliet Hall</cp:lastModifiedBy>
  <cp:revision>2</cp:revision>
  <cp:lastPrinted>2023-06-27T20:00:00Z</cp:lastPrinted>
  <dcterms:created xsi:type="dcterms:W3CDTF">2024-07-11T09:37:00Z</dcterms:created>
  <dcterms:modified xsi:type="dcterms:W3CDTF">2024-07-11T09:37:00Z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0x0101000EAD4A9F4D0C32429A73A371EB53FFF3</vt:lpwstr>
  </property>
  <property fmtid="{D5CDD505-2E9C-101B-9397-08002B2CF9AE}" pid="3" name="MediaServiceImageTags">
    <vt:lpwstr/>
  </property>
</Properties>
</file>